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C3" w:rsidRDefault="00416FC3" w:rsidP="00416F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17">
        <w:rPr>
          <w:rFonts w:ascii="Times New Roman" w:hAnsi="Times New Roman" w:cs="Times New Roman"/>
          <w:b/>
          <w:sz w:val="28"/>
          <w:szCs w:val="28"/>
        </w:rPr>
        <w:t>ЗАДАНИЕ ДЛЯ ЮНЫХ ЛЕДИ</w:t>
      </w:r>
    </w:p>
    <w:p w:rsidR="00416FC3" w:rsidRDefault="00C4481D" w:rsidP="00416F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Создание </w:t>
      </w:r>
      <w:r w:rsidR="00416F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</w:t>
      </w:r>
      <w:r w:rsidR="00416FC3">
        <w:rPr>
          <w:rFonts w:ascii="Times New Roman" w:hAnsi="Times New Roman" w:cs="Times New Roman"/>
          <w:b/>
          <w:sz w:val="28"/>
          <w:szCs w:val="28"/>
        </w:rPr>
        <w:t>втопортрет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16F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технике коллаж «Я - леди»</w:t>
      </w:r>
    </w:p>
    <w:p w:rsidR="00416FC3" w:rsidRDefault="00416FC3" w:rsidP="00416F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FB6" w:rsidRPr="00B72FB6" w:rsidRDefault="00B72FB6" w:rsidP="00B72FB6">
      <w:pPr>
        <w:shd w:val="clear" w:color="auto" w:fill="FFFFFF"/>
        <w:spacing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Вообще, бумажный коллаж — техника простая и понятная. Что может быть проще — взять разноцветные кусочки бумаги и наклеить их в соответствии с замыслом. Именно, благодаря этой простоте, 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вами </w:t>
      </w:r>
      <w:r w:rsidRPr="00B72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открываются бесконечные возможности экспериментировать и привносить что-то свое. </w:t>
      </w:r>
    </w:p>
    <w:p w:rsidR="00416FC3" w:rsidRPr="00E94817" w:rsidRDefault="00416FC3" w:rsidP="00416FC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48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изготовления коллажа вам понадобятся:</w:t>
      </w:r>
    </w:p>
    <w:p w:rsidR="00416FC3" w:rsidRDefault="00416FC3" w:rsidP="00416FC3">
      <w:pPr>
        <w:pStyle w:val="a6"/>
        <w:numPr>
          <w:ilvl w:val="0"/>
          <w:numId w:val="3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Газеты, старые журналы;</w:t>
      </w:r>
    </w:p>
    <w:p w:rsidR="00A23CCF" w:rsidRPr="00E94817" w:rsidRDefault="00A23CCF" w:rsidP="00A23CCF">
      <w:pPr>
        <w:pStyle w:val="a6"/>
        <w:numPr>
          <w:ilvl w:val="0"/>
          <w:numId w:val="3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альбомный лист</w:t>
      </w:r>
      <w:r w:rsidR="00DE1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картон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формата 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16FC3" w:rsidRDefault="00416FC3" w:rsidP="00DE123B">
      <w:pPr>
        <w:pStyle w:val="a6"/>
        <w:numPr>
          <w:ilvl w:val="0"/>
          <w:numId w:val="3"/>
        </w:numPr>
        <w:shd w:val="clear" w:color="auto" w:fill="FFFFFF"/>
        <w:spacing w:before="24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>клей – карандаш</w:t>
      </w:r>
      <w:r w:rsidR="00DE12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2FB6" w:rsidRDefault="00B72FB6" w:rsidP="00B72FB6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FB6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распространенная техника коллажа — нарвать кусочки бумаги в произвольном порядке, а затем наклеить их по заранее подготовленному эскизу. Причем можно рвать на маленькие кусочки — как бы щипать пальцами, а можно рвать крупными кусками, чтобы заполнить большие элементы рисунка.</w:t>
      </w:r>
    </w:p>
    <w:p w:rsidR="00B72FB6" w:rsidRDefault="00416FC3" w:rsidP="00B72FB6">
      <w:pPr>
        <w:shd w:val="clear" w:color="auto" w:fill="FFFFFF"/>
        <w:spacing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удобства создания коллажа можно </w:t>
      </w:r>
      <w:r w:rsidR="00C4481D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сделать набросок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4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автопортрет</w:t>
      </w:r>
      <w:r w:rsidR="00C448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2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карандаш</w:t>
      </w:r>
      <w:r w:rsidR="00B72F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448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3CCF" w:rsidRPr="00582473" w:rsidRDefault="00C4481D" w:rsidP="00582473">
      <w:pPr>
        <w:shd w:val="clear" w:color="auto" w:fill="FFFFFF"/>
        <w:spacing w:line="39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24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Примеры создания </w:t>
      </w:r>
      <w:r w:rsidR="005824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автопортрета в технике </w:t>
      </w:r>
      <w:r w:rsidRPr="005824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коллаж</w:t>
      </w:r>
    </w:p>
    <w:p w:rsidR="008C6468" w:rsidRDefault="008C6468" w:rsidP="00A23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24689" cy="1860697"/>
            <wp:effectExtent l="19050" t="19050" r="27911" b="25253"/>
            <wp:docPr id="1" name="Рисунок 1" descr="http://static0.vigbo.com/u9825/12466/blog/673398/46704/233310/1000-8db2cc0dbc990d75b357df7a37dd4d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0.vigbo.com/u9825/12466/blog/673398/46704/233310/1000-8db2cc0dbc990d75b357df7a37dd4d1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797" cy="18597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19772" cy="1860331"/>
            <wp:effectExtent l="38100" t="19050" r="13728" b="25619"/>
            <wp:docPr id="15" name="Рисунок 2" descr="http://static0.vigbo.com/u9825/12466/blog/673398/46704/233313/1000-4f934cff20e7927be4303fb145c058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0.vigbo.com/u9825/12466/blog/673398/46704/233313/1000-4f934cff20e7927be4303fb145c058e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209" cy="1869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17077" cy="1860698"/>
            <wp:effectExtent l="38100" t="19050" r="16423" b="25252"/>
            <wp:docPr id="3" name="Рисунок 3" descr="http://static0.vigbo.com/u9825/12466/blog/673398/46704/233319/1000-46df4f8bcb686a4c478fdb7bcbd62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0.vigbo.com/u9825/12466/blog/673398/46704/233319/1000-46df4f8bcb686a4c478fdb7bcbd624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708" cy="186300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99448" cy="1860698"/>
            <wp:effectExtent l="38100" t="19050" r="15002" b="25252"/>
            <wp:docPr id="16" name="Рисунок 6" descr="http://static0.vigbo.com/u9825/12466/blog/673398/46704/233331/1000-9d2dc60d4e6c0b28e42eb93c007e112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0.vigbo.com/u9825/12466/blog/673398/46704/233331/1000-9d2dc60d4e6c0b28e42eb93c007e112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448" cy="1860698"/>
                    </a:xfrm>
                    <a:prstGeom prst="rect">
                      <a:avLst/>
                    </a:prstGeom>
                    <a:solidFill>
                      <a:schemeClr val="bg1">
                        <a:lumMod val="75000"/>
                      </a:schemeClr>
                    </a:solidFill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CCF" w:rsidRDefault="008C6468" w:rsidP="00A23C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63665" cy="1813546"/>
            <wp:effectExtent l="38100" t="19050" r="12685" b="15254"/>
            <wp:docPr id="7" name="Рисунок 7" descr="http://static0.vigbo.com/u9825/12466/blog/673398/46704/233337/1000-5789b256f7809fd327f1475bb22c51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0.vigbo.com/u9825/12466/blog/673398/46704/233337/1000-5789b256f7809fd327f1475bb22c519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59" cy="181540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93061" cy="1838175"/>
            <wp:effectExtent l="19050" t="19050" r="26139" b="9675"/>
            <wp:docPr id="18" name="Рисунок 8" descr="http://static0.vigbo.com/u9825/12466/blog/673398/46704/233343/1000-732766d954caed71054f987f2be61f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atic0.vigbo.com/u9825/12466/blog/673398/46704/233343/1000-732766d954caed71054f987f2be61f4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97" cy="18423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6EE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7038" cy="1838148"/>
            <wp:effectExtent l="19050" t="19050" r="19862" b="9702"/>
            <wp:docPr id="19" name="Рисунок 18" descr="1c9aab82566467.Y3JvcCwxMDgwLDg0NCwwLDEx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9aab82566467.Y3JvcCwxMDgwLDg0NCwwLDExNw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502" cy="18415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A23CC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1583" cy="1825960"/>
            <wp:effectExtent l="19050" t="19050" r="28117" b="21890"/>
            <wp:docPr id="26" name="Рисунок 20" descr="117236_b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236_big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742" cy="183938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C6468" w:rsidRPr="008C6468" w:rsidRDefault="00696EEA" w:rsidP="00A23C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437610" cy="1943366"/>
            <wp:effectExtent l="38100" t="19050" r="10190" b="18784"/>
            <wp:docPr id="20" name="Рисунок 19" descr="9c49a87fac22cca9c5baa523149cd8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c49a87fac22cca9c5baa523149cd8d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384" cy="19498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19855" cy="1935685"/>
            <wp:effectExtent l="19050" t="19050" r="13645" b="26465"/>
            <wp:docPr id="22" name="Рисунок 21" descr="407885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7885_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82" cy="194364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92989" cy="1946059"/>
            <wp:effectExtent l="19050" t="19050" r="11961" b="16091"/>
            <wp:docPr id="24" name="Рисунок 23" descr="f18fbf1d23033852fc4-615x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8fbf1d23033852fc4-615x718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390" cy="19517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44271" cy="1938921"/>
            <wp:effectExtent l="38100" t="19050" r="22579" b="23229"/>
            <wp:docPr id="25" name="Рисунок 24" descr="paper-fac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r-face-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618" cy="195415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C7342" w:rsidRPr="00A23CCF" w:rsidRDefault="00416FC3" w:rsidP="00A23C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Готовый коллаж</w:t>
      </w:r>
      <w:r w:rsidRPr="00985917">
        <w:rPr>
          <w:rFonts w:ascii="Times New Roman" w:hAnsi="Times New Roman" w:cs="Times New Roman"/>
          <w:b/>
          <w:sz w:val="28"/>
          <w:szCs w:val="28"/>
        </w:rPr>
        <w:t xml:space="preserve"> необходимо сфотографировать или отсканировать и отправить на почту педагога </w:t>
      </w:r>
      <w:r w:rsidRPr="00985917">
        <w:rPr>
          <w:rFonts w:ascii="Times New Roman" w:hAnsi="Times New Roman" w:cs="Times New Roman"/>
          <w:sz w:val="28"/>
          <w:szCs w:val="28"/>
        </w:rPr>
        <w:t xml:space="preserve"> </w:t>
      </w:r>
      <w:r w:rsidRPr="0098591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85917">
        <w:rPr>
          <w:rFonts w:ascii="Times New Roman" w:hAnsi="Times New Roman" w:cs="Times New Roman"/>
          <w:sz w:val="28"/>
          <w:szCs w:val="28"/>
        </w:rPr>
        <w:t>060688@</w:t>
      </w:r>
      <w:r w:rsidRPr="0098591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8591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8591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85917">
        <w:rPr>
          <w:rFonts w:ascii="Times New Roman" w:hAnsi="Times New Roman" w:cs="Times New Roman"/>
          <w:sz w:val="28"/>
          <w:szCs w:val="28"/>
        </w:rPr>
        <w:t xml:space="preserve">  </w:t>
      </w:r>
      <w:r w:rsidRPr="0098591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04.05</w:t>
      </w:r>
      <w:r w:rsidRPr="00985917">
        <w:rPr>
          <w:rFonts w:ascii="Times New Roman" w:hAnsi="Times New Roman" w:cs="Times New Roman"/>
          <w:b/>
          <w:sz w:val="28"/>
          <w:szCs w:val="28"/>
        </w:rPr>
        <w:t>.2020 включительно.</w:t>
      </w:r>
    </w:p>
    <w:sectPr w:rsidR="009C7342" w:rsidRPr="00A23CCF" w:rsidSect="00A160CC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A1FAE"/>
    <w:multiLevelType w:val="multilevel"/>
    <w:tmpl w:val="F2AE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75B2A"/>
    <w:multiLevelType w:val="hybridMultilevel"/>
    <w:tmpl w:val="24E853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3BE3731"/>
    <w:multiLevelType w:val="multilevel"/>
    <w:tmpl w:val="455E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C6468"/>
    <w:rsid w:val="00416FC3"/>
    <w:rsid w:val="00582473"/>
    <w:rsid w:val="00696EEA"/>
    <w:rsid w:val="008C6468"/>
    <w:rsid w:val="009C7342"/>
    <w:rsid w:val="00A160CC"/>
    <w:rsid w:val="00A23CCF"/>
    <w:rsid w:val="00B72FB6"/>
    <w:rsid w:val="00C4481D"/>
    <w:rsid w:val="00DE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">
    <w:name w:val="field"/>
    <w:basedOn w:val="a0"/>
    <w:rsid w:val="008C6468"/>
  </w:style>
  <w:style w:type="character" w:styleId="a3">
    <w:name w:val="Hyperlink"/>
    <w:basedOn w:val="a0"/>
    <w:uiPriority w:val="99"/>
    <w:unhideWhenUsed/>
    <w:rsid w:val="008C64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4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6F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893">
          <w:marLeft w:val="0"/>
          <w:marRight w:val="6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591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573801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322590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2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1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554253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287222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742860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4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0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7064666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297928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7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2390796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8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637959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5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603892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702731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2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707275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1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2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25681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13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7835183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6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448045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5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592155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8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7949202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7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391483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5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875775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8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1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3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504746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8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9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7682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57668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0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8238246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386419">
              <w:marLeft w:val="0"/>
              <w:marRight w:val="0"/>
              <w:marTop w:val="670"/>
              <w:marBottom w:val="6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7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969494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dcterms:created xsi:type="dcterms:W3CDTF">2020-04-27T07:17:00Z</dcterms:created>
  <dcterms:modified xsi:type="dcterms:W3CDTF">2020-04-27T08:12:00Z</dcterms:modified>
</cp:coreProperties>
</file>